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09D" w:rsidRDefault="0095209D" w:rsidP="00A3686B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95209D" w:rsidRDefault="0095209D" w:rsidP="0095209D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95209D" w:rsidRDefault="0095209D" w:rsidP="0095209D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95209D" w:rsidRDefault="0095209D" w:rsidP="0095209D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95209D" w:rsidRDefault="0095209D" w:rsidP="0095209D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F474ED" w:rsidRPr="00C52E6F" w:rsidRDefault="00F474ED" w:rsidP="0095209D">
      <w:pPr>
        <w:pStyle w:val="a3"/>
        <w:spacing w:after="0"/>
        <w:jc w:val="center"/>
        <w:rPr>
          <w:sz w:val="40"/>
          <w:szCs w:val="40"/>
        </w:rPr>
      </w:pPr>
    </w:p>
    <w:p w:rsidR="0095209D" w:rsidRDefault="0095209D" w:rsidP="0095209D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="00EC59D3">
        <w:rPr>
          <w:rFonts w:ascii="Times New Roman" w:hAnsi="Times New Roman" w:cs="Times New Roman"/>
        </w:rPr>
        <w:t xml:space="preserve">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 xml:space="preserve">_______                    </w:t>
      </w:r>
    </w:p>
    <w:p w:rsidR="00F474ED" w:rsidRPr="004567A3" w:rsidRDefault="00F474ED" w:rsidP="0095209D">
      <w:pPr>
        <w:rPr>
          <w:sz w:val="28"/>
          <w:szCs w:val="28"/>
        </w:rPr>
      </w:pPr>
    </w:p>
    <w:p w:rsidR="00202159" w:rsidRDefault="00E7076F" w:rsidP="00E7076F">
      <w:pPr>
        <w:pStyle w:val="a5"/>
        <w:tabs>
          <w:tab w:val="left" w:pos="4678"/>
        </w:tabs>
        <w:ind w:right="5669" w:firstLine="0"/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 xml:space="preserve">Департамента имущественно - земельных отношений города </w:t>
      </w:r>
      <w:r>
        <w:rPr>
          <w:rFonts w:ascii="Times New Roman" w:hAnsi="Times New Roman" w:cs="Times New Roman"/>
        </w:rPr>
        <w:br/>
        <w:t xml:space="preserve">Ростова-на-Дону </w:t>
      </w:r>
      <w:r w:rsidRPr="00DC6010">
        <w:rPr>
          <w:rFonts w:ascii="Times New Roman" w:hAnsi="Times New Roman" w:cs="Times New Roman"/>
        </w:rPr>
        <w:t xml:space="preserve">от </w:t>
      </w:r>
      <w:r w:rsidR="00A15C76">
        <w:rPr>
          <w:rFonts w:ascii="Times New Roman" w:hAnsi="Times New Roman" w:cs="Times New Roman"/>
        </w:rPr>
        <w:t>18</w:t>
      </w:r>
      <w:r>
        <w:rPr>
          <w:rFonts w:ascii="Times New Roman" w:hAnsi="Times New Roman" w:cs="Times New Roman"/>
        </w:rPr>
        <w:t>.0</w:t>
      </w:r>
      <w:r w:rsidR="00A15C76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.2021</w:t>
      </w:r>
      <w:r w:rsidRPr="00DC6010">
        <w:rPr>
          <w:rFonts w:ascii="Times New Roman" w:hAnsi="Times New Roman" w:cs="Times New Roman"/>
        </w:rPr>
        <w:t xml:space="preserve"> № </w:t>
      </w:r>
      <w:r w:rsidR="00A15C76">
        <w:rPr>
          <w:rFonts w:ascii="Times New Roman" w:hAnsi="Times New Roman" w:cs="Times New Roman"/>
        </w:rPr>
        <w:t>1108</w:t>
      </w:r>
      <w:r>
        <w:rPr>
          <w:rFonts w:ascii="Times New Roman" w:hAnsi="Times New Roman" w:cs="Times New Roman"/>
        </w:rPr>
        <w:t xml:space="preserve"> (ред. от </w:t>
      </w:r>
      <w:r w:rsidR="00E87451">
        <w:rPr>
          <w:rFonts w:ascii="Times New Roman" w:hAnsi="Times New Roman" w:cs="Times New Roman"/>
        </w:rPr>
        <w:t>14.02.2024</w:t>
      </w:r>
      <w:r>
        <w:rPr>
          <w:rFonts w:ascii="Times New Roman" w:hAnsi="Times New Roman" w:cs="Times New Roman"/>
        </w:rPr>
        <w:t>)</w:t>
      </w:r>
      <w:r w:rsidR="00FD3D01">
        <w:rPr>
          <w:rFonts w:ascii="Times New Roman" w:hAnsi="Times New Roman" w:cs="Times New Roman"/>
        </w:rPr>
        <w:t xml:space="preserve"> </w:t>
      </w:r>
      <w:r w:rsidR="00E62CE7">
        <w:rPr>
          <w:rFonts w:ascii="Times New Roman" w:hAnsi="Times New Roman" w:cs="Times New Roman"/>
        </w:rPr>
        <w:br/>
      </w:r>
    </w:p>
    <w:p w:rsidR="00202159" w:rsidRDefault="00E87451" w:rsidP="00F504D4">
      <w:pPr>
        <w:ind w:firstLine="709"/>
        <w:jc w:val="both"/>
        <w:rPr>
          <w:sz w:val="28"/>
          <w:szCs w:val="28"/>
        </w:rPr>
      </w:pPr>
      <w:proofErr w:type="gramStart"/>
      <w:r w:rsidRPr="00E87451">
        <w:rPr>
          <w:sz w:val="28"/>
          <w:szCs w:val="28"/>
        </w:rPr>
        <w:t xml:space="preserve">В соответствии со статьей 23 Федерального закона от 21.12.2001 </w:t>
      </w:r>
      <w:r w:rsidRPr="00E87451">
        <w:rPr>
          <w:sz w:val="28"/>
          <w:szCs w:val="28"/>
        </w:rPr>
        <w:br/>
        <w:t xml:space="preserve">№ 178-ФЗ «О приватизации государственного и муниципального имущества», пунктом 1.7 Положения о приватизации муниципального имущества города Ростова-на-Дону, принятого решением </w:t>
      </w:r>
      <w:proofErr w:type="spellStart"/>
      <w:r w:rsidRPr="00E87451">
        <w:rPr>
          <w:sz w:val="28"/>
          <w:szCs w:val="28"/>
        </w:rPr>
        <w:t>Ростовской-на-Дону</w:t>
      </w:r>
      <w:proofErr w:type="spellEnd"/>
      <w:r w:rsidRPr="00E87451">
        <w:rPr>
          <w:sz w:val="28"/>
          <w:szCs w:val="28"/>
        </w:rPr>
        <w:t xml:space="preserve"> городской Думы </w:t>
      </w:r>
      <w:r>
        <w:rPr>
          <w:sz w:val="28"/>
          <w:szCs w:val="28"/>
        </w:rPr>
        <w:br/>
      </w:r>
      <w:r w:rsidRPr="00E87451">
        <w:rPr>
          <w:sz w:val="28"/>
          <w:szCs w:val="28"/>
        </w:rPr>
        <w:t>от 22.12.2015 № 67, учитывая отсутствие заявок на участие в аукционе</w:t>
      </w:r>
      <w:r w:rsidR="00202159">
        <w:rPr>
          <w:sz w:val="28"/>
          <w:szCs w:val="28"/>
        </w:rPr>
        <w:t xml:space="preserve">, принимая во внимание решение </w:t>
      </w:r>
      <w:r w:rsidR="00202159">
        <w:rPr>
          <w:rFonts w:eastAsiaTheme="minorHAnsi"/>
          <w:sz w:val="28"/>
          <w:szCs w:val="28"/>
          <w:lang w:eastAsia="en-US"/>
        </w:rPr>
        <w:t xml:space="preserve">комиссии по </w:t>
      </w:r>
      <w:r w:rsidR="00202159" w:rsidRPr="00430A90">
        <w:rPr>
          <w:sz w:val="28"/>
          <w:szCs w:val="28"/>
        </w:rPr>
        <w:t>приватизац</w:t>
      </w:r>
      <w:r w:rsidR="00202159">
        <w:rPr>
          <w:sz w:val="28"/>
          <w:szCs w:val="28"/>
        </w:rPr>
        <w:t xml:space="preserve">ии муниципального имущества от </w:t>
      </w:r>
      <w:r>
        <w:rPr>
          <w:sz w:val="28"/>
          <w:szCs w:val="28"/>
        </w:rPr>
        <w:t>14</w:t>
      </w:r>
      <w:r w:rsidR="00202159">
        <w:rPr>
          <w:sz w:val="28"/>
          <w:szCs w:val="28"/>
        </w:rPr>
        <w:t>.</w:t>
      </w:r>
      <w:r>
        <w:rPr>
          <w:sz w:val="28"/>
          <w:szCs w:val="28"/>
        </w:rPr>
        <w:t>06</w:t>
      </w:r>
      <w:r w:rsidR="00202159">
        <w:rPr>
          <w:sz w:val="28"/>
          <w:szCs w:val="28"/>
        </w:rPr>
        <w:t>.202</w:t>
      </w:r>
      <w:r w:rsidR="00F504D4">
        <w:rPr>
          <w:sz w:val="28"/>
          <w:szCs w:val="28"/>
        </w:rPr>
        <w:t>4</w:t>
      </w:r>
      <w:r w:rsidR="00202159">
        <w:rPr>
          <w:sz w:val="28"/>
          <w:szCs w:val="28"/>
        </w:rPr>
        <w:t xml:space="preserve"> (протокол № </w:t>
      </w:r>
      <w:r>
        <w:rPr>
          <w:sz w:val="28"/>
          <w:szCs w:val="28"/>
        </w:rPr>
        <w:t>6</w:t>
      </w:r>
      <w:r w:rsidR="00202159" w:rsidRPr="00430A90">
        <w:rPr>
          <w:sz w:val="28"/>
          <w:szCs w:val="28"/>
        </w:rPr>
        <w:t>)</w:t>
      </w:r>
      <w:r w:rsidR="00E7076F">
        <w:rPr>
          <w:sz w:val="28"/>
          <w:szCs w:val="28"/>
        </w:rPr>
        <w:t>:</w:t>
      </w:r>
      <w:proofErr w:type="gramEnd"/>
    </w:p>
    <w:p w:rsidR="00202159" w:rsidRPr="00E7076F" w:rsidRDefault="00202159" w:rsidP="00202159">
      <w:pPr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sz w:val="28"/>
          <w:szCs w:val="28"/>
        </w:rPr>
        <w:t>1.  В</w:t>
      </w:r>
      <w:r w:rsidRPr="00C10FD5">
        <w:rPr>
          <w:sz w:val="28"/>
          <w:szCs w:val="28"/>
        </w:rPr>
        <w:t>нес</w:t>
      </w:r>
      <w:r>
        <w:rPr>
          <w:sz w:val="28"/>
          <w:szCs w:val="28"/>
        </w:rPr>
        <w:t xml:space="preserve">ти следующие </w:t>
      </w:r>
      <w:r w:rsidRPr="00C10FD5">
        <w:rPr>
          <w:sz w:val="28"/>
          <w:szCs w:val="28"/>
        </w:rPr>
        <w:t xml:space="preserve"> </w:t>
      </w:r>
      <w:r w:rsidRPr="00761562">
        <w:rPr>
          <w:sz w:val="28"/>
          <w:szCs w:val="28"/>
        </w:rPr>
        <w:t xml:space="preserve">изменения в распоряжение Департамента </w:t>
      </w:r>
      <w:proofErr w:type="spellStart"/>
      <w:r w:rsidRPr="00761562">
        <w:rPr>
          <w:sz w:val="28"/>
          <w:szCs w:val="28"/>
        </w:rPr>
        <w:t>имущественно-земельных</w:t>
      </w:r>
      <w:proofErr w:type="spellEnd"/>
      <w:r w:rsidRPr="00761562">
        <w:rPr>
          <w:sz w:val="28"/>
          <w:szCs w:val="28"/>
        </w:rPr>
        <w:t xml:space="preserve"> отношений города Ростова-на-Дону от </w:t>
      </w:r>
      <w:r w:rsidR="00A15C76" w:rsidRPr="00A15C76">
        <w:rPr>
          <w:sz w:val="28"/>
          <w:szCs w:val="28"/>
        </w:rPr>
        <w:t xml:space="preserve">18.06.2021 </w:t>
      </w:r>
      <w:r w:rsidR="00A15C76">
        <w:rPr>
          <w:sz w:val="28"/>
          <w:szCs w:val="28"/>
        </w:rPr>
        <w:br/>
      </w:r>
      <w:r w:rsidR="00A15C76" w:rsidRPr="00A15C76">
        <w:rPr>
          <w:sz w:val="28"/>
          <w:szCs w:val="28"/>
        </w:rPr>
        <w:t>№ 1108</w:t>
      </w:r>
      <w:r w:rsidRPr="00761562">
        <w:rPr>
          <w:sz w:val="28"/>
          <w:szCs w:val="28"/>
        </w:rPr>
        <w:t xml:space="preserve">  «</w:t>
      </w:r>
      <w:r w:rsidR="00E7076F" w:rsidRPr="00490446">
        <w:rPr>
          <w:rFonts w:eastAsiaTheme="minorHAnsi"/>
          <w:bCs/>
          <w:sz w:val="28"/>
          <w:szCs w:val="28"/>
          <w:lang w:eastAsia="en-US"/>
        </w:rPr>
        <w:t xml:space="preserve">Об  условиях  приватизации муниципального нежилого помещения, расположенного по  адресу: </w:t>
      </w:r>
      <w:r w:rsidR="00A15C76" w:rsidRPr="00252CD4">
        <w:rPr>
          <w:bCs/>
          <w:sz w:val="28"/>
          <w:szCs w:val="28"/>
        </w:rPr>
        <w:t xml:space="preserve">Ростовская область, </w:t>
      </w:r>
      <w:proofErr w:type="gramStart"/>
      <w:r w:rsidR="00A15C76" w:rsidRPr="00252CD4">
        <w:rPr>
          <w:bCs/>
          <w:sz w:val="28"/>
          <w:szCs w:val="28"/>
        </w:rPr>
        <w:t>г</w:t>
      </w:r>
      <w:proofErr w:type="gramEnd"/>
      <w:r w:rsidR="00A15C76" w:rsidRPr="00252CD4">
        <w:rPr>
          <w:bCs/>
          <w:sz w:val="28"/>
          <w:szCs w:val="28"/>
        </w:rPr>
        <w:t xml:space="preserve">. Ростов-на-Дону,  </w:t>
      </w:r>
      <w:r w:rsidR="00A15C76">
        <w:rPr>
          <w:bCs/>
          <w:sz w:val="28"/>
          <w:szCs w:val="28"/>
        </w:rPr>
        <w:br/>
      </w:r>
      <w:r w:rsidR="00A15C76" w:rsidRPr="00252CD4">
        <w:rPr>
          <w:bCs/>
          <w:sz w:val="28"/>
          <w:szCs w:val="28"/>
        </w:rPr>
        <w:t>ул. Московская, №  31, комната 1-3, 1а, 1б, 1в,  4, 6, 7, 7а</w:t>
      </w:r>
      <w:r w:rsidRPr="00761562">
        <w:rPr>
          <w:sz w:val="28"/>
          <w:szCs w:val="28"/>
        </w:rPr>
        <w:t>»</w:t>
      </w:r>
      <w:r w:rsidR="00E7076F">
        <w:rPr>
          <w:sz w:val="28"/>
          <w:szCs w:val="28"/>
        </w:rPr>
        <w:t xml:space="preserve"> </w:t>
      </w:r>
      <w:r w:rsidR="00E7076F" w:rsidRPr="00E7076F">
        <w:rPr>
          <w:rFonts w:eastAsiaTheme="minorHAnsi"/>
          <w:bCs/>
          <w:sz w:val="28"/>
          <w:szCs w:val="28"/>
          <w:lang w:eastAsia="en-US"/>
        </w:rPr>
        <w:t xml:space="preserve">(ред. от </w:t>
      </w:r>
      <w:r w:rsidR="00E87451">
        <w:rPr>
          <w:rFonts w:eastAsiaTheme="minorHAnsi"/>
          <w:bCs/>
          <w:sz w:val="28"/>
          <w:szCs w:val="28"/>
          <w:lang w:eastAsia="en-US"/>
        </w:rPr>
        <w:t>14.02.2024</w:t>
      </w:r>
      <w:r w:rsidR="00E7076F" w:rsidRPr="00E7076F">
        <w:rPr>
          <w:rFonts w:eastAsiaTheme="minorHAnsi"/>
          <w:bCs/>
          <w:sz w:val="28"/>
          <w:szCs w:val="28"/>
          <w:lang w:eastAsia="en-US"/>
        </w:rPr>
        <w:t>)</w:t>
      </w:r>
      <w:r w:rsidR="00955EE1">
        <w:rPr>
          <w:rFonts w:eastAsiaTheme="minorHAnsi"/>
          <w:bCs/>
          <w:sz w:val="28"/>
          <w:szCs w:val="28"/>
          <w:lang w:eastAsia="en-US"/>
        </w:rPr>
        <w:t>:</w:t>
      </w:r>
    </w:p>
    <w:p w:rsidR="00E87451" w:rsidRDefault="00E87451" w:rsidP="00E87451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1.1.  </w:t>
      </w:r>
      <w:r w:rsidRPr="00761562">
        <w:rPr>
          <w:sz w:val="28"/>
          <w:szCs w:val="28"/>
        </w:rPr>
        <w:t>Пункт 2</w:t>
      </w:r>
      <w:r>
        <w:rPr>
          <w:sz w:val="28"/>
          <w:szCs w:val="28"/>
        </w:rPr>
        <w:t xml:space="preserve"> изложить в следующей редакции</w:t>
      </w:r>
      <w:r w:rsidRPr="00761562">
        <w:rPr>
          <w:sz w:val="28"/>
          <w:szCs w:val="28"/>
        </w:rPr>
        <w:t>:</w:t>
      </w:r>
    </w:p>
    <w:p w:rsidR="00E87451" w:rsidRDefault="00E87451" w:rsidP="00E874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«2.  </w:t>
      </w:r>
      <w:r w:rsidRPr="00761562">
        <w:rPr>
          <w:sz w:val="28"/>
          <w:szCs w:val="28"/>
        </w:rPr>
        <w:t xml:space="preserve">Способ приватизации – </w:t>
      </w:r>
      <w:r>
        <w:rPr>
          <w:sz w:val="28"/>
          <w:szCs w:val="28"/>
        </w:rPr>
        <w:t>продажа</w:t>
      </w:r>
      <w:r w:rsidRPr="00761562">
        <w:rPr>
          <w:sz w:val="28"/>
          <w:szCs w:val="28"/>
        </w:rPr>
        <w:t xml:space="preserve"> посредством публи</w:t>
      </w:r>
      <w:r>
        <w:rPr>
          <w:sz w:val="28"/>
          <w:szCs w:val="28"/>
        </w:rPr>
        <w:t>чного предложения».</w:t>
      </w:r>
    </w:p>
    <w:p w:rsidR="00E87451" w:rsidRDefault="00E87451" w:rsidP="00E87451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  В пункте 3 слова «начальную цену» </w:t>
      </w:r>
      <w:proofErr w:type="gramStart"/>
      <w:r>
        <w:rPr>
          <w:sz w:val="28"/>
          <w:szCs w:val="28"/>
        </w:rPr>
        <w:t>заменить на слова</w:t>
      </w:r>
      <w:proofErr w:type="gramEnd"/>
      <w:r>
        <w:rPr>
          <w:sz w:val="28"/>
          <w:szCs w:val="28"/>
        </w:rPr>
        <w:t xml:space="preserve"> «цену первоначального предложения».</w:t>
      </w:r>
    </w:p>
    <w:p w:rsidR="00E87451" w:rsidRDefault="00E87451" w:rsidP="00E87451">
      <w:pPr>
        <w:suppressAutoHyphens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proofErr w:type="gramStart"/>
      <w:r w:rsidRPr="003C6DFB">
        <w:rPr>
          <w:sz w:val="28"/>
          <w:szCs w:val="28"/>
        </w:rPr>
        <w:t>Контроль за</w:t>
      </w:r>
      <w:proofErr w:type="gramEnd"/>
      <w:r w:rsidRPr="003C6DFB">
        <w:rPr>
          <w:sz w:val="28"/>
          <w:szCs w:val="28"/>
        </w:rPr>
        <w:t xml:space="preserve"> выполнением  настоящего распоряжения </w:t>
      </w:r>
      <w:r>
        <w:rPr>
          <w:sz w:val="28"/>
          <w:szCs w:val="28"/>
        </w:rPr>
        <w:t xml:space="preserve">оставляю </w:t>
      </w:r>
      <w:r>
        <w:rPr>
          <w:sz w:val="28"/>
          <w:szCs w:val="28"/>
        </w:rPr>
        <w:br/>
        <w:t>за собой.</w:t>
      </w:r>
    </w:p>
    <w:p w:rsidR="00E87451" w:rsidRDefault="00E87451" w:rsidP="00E87451">
      <w:pPr>
        <w:suppressAutoHyphens/>
        <w:ind w:firstLine="680"/>
        <w:jc w:val="both"/>
        <w:rPr>
          <w:sz w:val="28"/>
          <w:szCs w:val="28"/>
        </w:rPr>
      </w:pPr>
    </w:p>
    <w:p w:rsidR="00E87451" w:rsidRDefault="00E87451" w:rsidP="00E87451">
      <w:pPr>
        <w:ind w:right="-1"/>
        <w:rPr>
          <w:sz w:val="28"/>
          <w:szCs w:val="28"/>
        </w:rPr>
      </w:pPr>
    </w:p>
    <w:p w:rsidR="00E87451" w:rsidRDefault="00E87451" w:rsidP="00E87451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Директор Департамента     </w:t>
      </w:r>
    </w:p>
    <w:p w:rsidR="00E87451" w:rsidRDefault="00E87451" w:rsidP="00E87451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</w:t>
      </w:r>
    </w:p>
    <w:p w:rsidR="00E87451" w:rsidRDefault="00E87451" w:rsidP="00E87451">
      <w:pPr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отношений города Ростова-на-Дону                                                И.В. </w:t>
      </w:r>
      <w:proofErr w:type="spellStart"/>
      <w:r>
        <w:rPr>
          <w:sz w:val="28"/>
          <w:szCs w:val="28"/>
        </w:rPr>
        <w:t>Смирягина</w:t>
      </w:r>
      <w:proofErr w:type="spellEnd"/>
    </w:p>
    <w:p w:rsidR="00E87451" w:rsidRDefault="00E87451" w:rsidP="00E87451">
      <w:pPr>
        <w:rPr>
          <w:color w:val="000000"/>
          <w:sz w:val="28"/>
          <w:szCs w:val="28"/>
        </w:rPr>
      </w:pPr>
    </w:p>
    <w:p w:rsidR="00E87451" w:rsidRDefault="00E87451" w:rsidP="00E8745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E87451" w:rsidRDefault="00E87451" w:rsidP="00E87451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  <w:r w:rsidRPr="00A77FA2">
        <w:rPr>
          <w:color w:val="000000"/>
          <w:sz w:val="22"/>
          <w:szCs w:val="22"/>
        </w:rPr>
        <w:t>Отдел организации торгов</w:t>
      </w:r>
    </w:p>
    <w:p w:rsidR="00E87451" w:rsidRPr="00A77FA2" w:rsidRDefault="00E87451" w:rsidP="00E87451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sectPr w:rsidR="00E87451" w:rsidRPr="00A77FA2" w:rsidSect="00F474E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95209D"/>
    <w:rsid w:val="000C4EB5"/>
    <w:rsid w:val="00104E4D"/>
    <w:rsid w:val="001B17AB"/>
    <w:rsid w:val="001F6792"/>
    <w:rsid w:val="00202159"/>
    <w:rsid w:val="00292B5E"/>
    <w:rsid w:val="003F1D91"/>
    <w:rsid w:val="0045489C"/>
    <w:rsid w:val="00496F0B"/>
    <w:rsid w:val="004B5642"/>
    <w:rsid w:val="00532368"/>
    <w:rsid w:val="00533D49"/>
    <w:rsid w:val="00671566"/>
    <w:rsid w:val="00693778"/>
    <w:rsid w:val="006E6257"/>
    <w:rsid w:val="006F6179"/>
    <w:rsid w:val="00775D8C"/>
    <w:rsid w:val="00936A52"/>
    <w:rsid w:val="0095209D"/>
    <w:rsid w:val="00955EE1"/>
    <w:rsid w:val="009C1302"/>
    <w:rsid w:val="009C161B"/>
    <w:rsid w:val="009C3FEF"/>
    <w:rsid w:val="00A05E0D"/>
    <w:rsid w:val="00A15C76"/>
    <w:rsid w:val="00A21839"/>
    <w:rsid w:val="00A3686B"/>
    <w:rsid w:val="00AB5952"/>
    <w:rsid w:val="00AF0FF3"/>
    <w:rsid w:val="00B62F95"/>
    <w:rsid w:val="00B63CF0"/>
    <w:rsid w:val="00B6748C"/>
    <w:rsid w:val="00BA5961"/>
    <w:rsid w:val="00BB7A8C"/>
    <w:rsid w:val="00C03A7D"/>
    <w:rsid w:val="00D927AA"/>
    <w:rsid w:val="00DC0ED1"/>
    <w:rsid w:val="00E62CE7"/>
    <w:rsid w:val="00E7076F"/>
    <w:rsid w:val="00E74EBA"/>
    <w:rsid w:val="00E81B4F"/>
    <w:rsid w:val="00E87451"/>
    <w:rsid w:val="00E932FD"/>
    <w:rsid w:val="00E977C7"/>
    <w:rsid w:val="00EC59D3"/>
    <w:rsid w:val="00ED6E7E"/>
    <w:rsid w:val="00F474ED"/>
    <w:rsid w:val="00F504D4"/>
    <w:rsid w:val="00FA6AC8"/>
    <w:rsid w:val="00FD3D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09D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5209D"/>
    <w:pPr>
      <w:spacing w:after="120"/>
    </w:pPr>
  </w:style>
  <w:style w:type="character" w:customStyle="1" w:styleId="a4">
    <w:name w:val="Основной текст Знак"/>
    <w:basedOn w:val="a0"/>
    <w:link w:val="a3"/>
    <w:rsid w:val="009520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95209D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95209D"/>
    <w:rPr>
      <w:rFonts w:ascii="Courier New" w:eastAsia="Times New Roman" w:hAnsi="Courier New" w:cs="Courier New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466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254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PETYAEVAVV</cp:lastModifiedBy>
  <cp:revision>3</cp:revision>
  <cp:lastPrinted>2024-02-13T13:47:00Z</cp:lastPrinted>
  <dcterms:created xsi:type="dcterms:W3CDTF">2024-06-18T11:31:00Z</dcterms:created>
  <dcterms:modified xsi:type="dcterms:W3CDTF">2024-06-19T07:02:00Z</dcterms:modified>
</cp:coreProperties>
</file>